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99384" w14:textId="77777777" w:rsidR="006427B3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Purpose</w:t>
      </w:r>
    </w:p>
    <w:p w14:paraId="0D7CF158" w14:textId="77777777" w:rsidR="00C958E2" w:rsidRPr="00C958E2" w:rsidRDefault="006A08EE" w:rsidP="004B17A3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The purpose of this document is to </w:t>
      </w:r>
      <w:r w:rsidR="004B17A3">
        <w:rPr>
          <w:rFonts w:asciiTheme="minorHAnsi" w:hAnsiTheme="minorHAnsi"/>
        </w:rPr>
        <w:t xml:space="preserve">describe the procedure for </w:t>
      </w:r>
      <w:r w:rsidR="00027764">
        <w:rPr>
          <w:rFonts w:asciiTheme="minorHAnsi" w:hAnsiTheme="minorHAnsi"/>
        </w:rPr>
        <w:t>drilling the dimple into the shaft of the down pressure switch</w:t>
      </w:r>
      <w:r w:rsidR="00D5109E">
        <w:rPr>
          <w:rFonts w:asciiTheme="minorHAnsi" w:hAnsiTheme="minorHAnsi"/>
        </w:rPr>
        <w:t>.</w:t>
      </w:r>
    </w:p>
    <w:p w14:paraId="0D436DE6" w14:textId="77777777" w:rsidR="002E47DF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Scop</w:t>
      </w:r>
      <w:r w:rsidR="004B17A3">
        <w:rPr>
          <w:rFonts w:asciiTheme="minorHAnsi" w:hAnsiTheme="minorHAnsi"/>
          <w:b/>
        </w:rPr>
        <w:t xml:space="preserve">e </w:t>
      </w:r>
    </w:p>
    <w:p w14:paraId="6EDBDB7B" w14:textId="77777777" w:rsidR="00C958E2" w:rsidRPr="004B17A3" w:rsidRDefault="004B17A3" w:rsidP="004B17A3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This SOP applies to all equipment assembly team members.  The process applies to the following machine ID’s:</w:t>
      </w:r>
    </w:p>
    <w:p w14:paraId="037FF01A" w14:textId="77777777" w:rsidR="004B17A3" w:rsidRDefault="00015449" w:rsidP="004B17A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EP50</w:t>
      </w:r>
      <w:r w:rsidR="00310DFD">
        <w:rPr>
          <w:rFonts w:asciiTheme="minorHAnsi" w:hAnsiTheme="minorHAnsi"/>
        </w:rPr>
        <w:t>317</w:t>
      </w:r>
      <w:r w:rsidR="00B7260E">
        <w:rPr>
          <w:rFonts w:asciiTheme="minorHAnsi" w:hAnsiTheme="minorHAnsi"/>
        </w:rPr>
        <w:t>EQS0600BE1200</w:t>
      </w:r>
      <w:r w:rsidR="004B17A3">
        <w:rPr>
          <w:rFonts w:asciiTheme="minorHAnsi" w:hAnsiTheme="minorHAnsi"/>
        </w:rPr>
        <w:t xml:space="preserve"> – </w:t>
      </w:r>
      <w:r w:rsidR="00310DFD">
        <w:rPr>
          <w:rFonts w:asciiTheme="minorHAnsi" w:hAnsiTheme="minorHAnsi"/>
        </w:rPr>
        <w:t>Standard Controls/BDI Assembly</w:t>
      </w:r>
    </w:p>
    <w:p w14:paraId="5E2AD702" w14:textId="77777777" w:rsidR="00310DFD" w:rsidRDefault="00310DFD" w:rsidP="004B17A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EP50318EQS0600BE1200 – Standard Controls/Bluetooth BDI Assembly</w:t>
      </w:r>
    </w:p>
    <w:p w14:paraId="2C873F18" w14:textId="77777777" w:rsidR="00310DFD" w:rsidRDefault="00310DFD" w:rsidP="004B17A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</w:p>
    <w:p w14:paraId="5B8C4D9D" w14:textId="77777777" w:rsidR="008D36BB" w:rsidRDefault="008D36BB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Responsibilities</w:t>
      </w:r>
    </w:p>
    <w:p w14:paraId="308A6E55" w14:textId="77777777" w:rsidR="008D36BB" w:rsidRDefault="008D36BB" w:rsidP="008D36BB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operations manager/supervisor is responsible for enforcing this SOP.</w:t>
      </w:r>
    </w:p>
    <w:p w14:paraId="49B774BE" w14:textId="77777777" w:rsidR="006A6D17" w:rsidRPr="00C958E2" w:rsidRDefault="004B17A3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Materials </w:t>
      </w:r>
    </w:p>
    <w:p w14:paraId="1E0669E7" w14:textId="77777777" w:rsidR="00C958E2" w:rsidRPr="008D36BB" w:rsidRDefault="00E56F57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Drill press</w:t>
      </w:r>
    </w:p>
    <w:p w14:paraId="77198454" w14:textId="77777777" w:rsidR="00C958E2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Definitions</w:t>
      </w:r>
    </w:p>
    <w:p w14:paraId="28F67A4F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12BF02D7" w14:textId="77777777" w:rsidR="00E26BF5" w:rsidRDefault="006416EB" w:rsidP="00E26BF5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Procedure</w:t>
      </w:r>
    </w:p>
    <w:p w14:paraId="44DCB94A" w14:textId="69EA0228" w:rsidR="00E26BF5" w:rsidRDefault="00027764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Locate the sample switch.  Place it into the drill fixture as shown.  Use this to set the location of the fixture and the depth of the drill point.</w:t>
      </w:r>
      <w:r w:rsidR="00E56F57">
        <w:rPr>
          <w:rFonts w:asciiTheme="minorHAnsi" w:hAnsiTheme="minorHAnsi" w:cs="Arial"/>
        </w:rPr>
        <w:t xml:space="preserve">  Use a 1/8” drill bit.</w:t>
      </w:r>
      <w:r w:rsidR="006776CE">
        <w:rPr>
          <w:rFonts w:asciiTheme="minorHAnsi" w:hAnsiTheme="minorHAnsi" w:cs="Arial"/>
        </w:rPr>
        <w:t xml:space="preserve">  Set the stop collar on the press.</w:t>
      </w:r>
    </w:p>
    <w:p w14:paraId="62BD14C9" w14:textId="77777777" w:rsidR="00027764" w:rsidRDefault="00027764" w:rsidP="00027764">
      <w:pPr>
        <w:pStyle w:val="ListParagraph"/>
        <w:ind w:left="0"/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6B4E66BD" wp14:editId="39C861C3">
            <wp:extent cx="1623188" cy="2207663"/>
            <wp:effectExtent l="0" t="6350" r="8890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632960" cy="2220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3591C" w14:textId="77777777" w:rsidR="00027764" w:rsidRDefault="00027764" w:rsidP="00027764">
      <w:pPr>
        <w:pStyle w:val="ListParagraph"/>
        <w:ind w:left="0"/>
        <w:jc w:val="center"/>
        <w:rPr>
          <w:rFonts w:asciiTheme="minorHAnsi" w:hAnsiTheme="minorHAnsi" w:cs="Arial"/>
        </w:rPr>
      </w:pPr>
    </w:p>
    <w:p w14:paraId="690E44D6" w14:textId="77777777" w:rsidR="00027764" w:rsidRDefault="00027764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Once it is set.  Clamp the fixture down and set the collar on the drill for the depth. </w:t>
      </w:r>
    </w:p>
    <w:p w14:paraId="6373B263" w14:textId="77777777" w:rsidR="00027764" w:rsidRDefault="00027764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Drill out the appropriate number of the switches.</w:t>
      </w:r>
    </w:p>
    <w:p w14:paraId="688F6856" w14:textId="77777777" w:rsidR="00027764" w:rsidRDefault="00027764" w:rsidP="00027764">
      <w:pPr>
        <w:pStyle w:val="ListParagraph"/>
        <w:ind w:left="0"/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575B4E7B" wp14:editId="64DE99F3">
            <wp:extent cx="2184050" cy="1973580"/>
            <wp:effectExtent l="0" t="0" r="6985" b="762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17578" cy="2003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2AC6B" w14:textId="77777777" w:rsidR="006416EB" w:rsidRPr="00C958E2" w:rsidRDefault="006416EB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lastRenderedPageBreak/>
        <w:t>References</w:t>
      </w:r>
      <w:r w:rsidR="006A6D17" w:rsidRPr="00C958E2">
        <w:rPr>
          <w:rFonts w:asciiTheme="minorHAnsi" w:hAnsiTheme="minorHAnsi"/>
          <w:b/>
        </w:rPr>
        <w:t xml:space="preserve"> (optional section</w:t>
      </w:r>
      <w:r w:rsidR="002E47DF" w:rsidRPr="00C958E2">
        <w:rPr>
          <w:rFonts w:asciiTheme="minorHAnsi" w:hAnsiTheme="minorHAnsi"/>
          <w:b/>
        </w:rPr>
        <w:t xml:space="preserve"> as needed</w:t>
      </w:r>
      <w:r w:rsidR="006A6D17" w:rsidRPr="00C958E2">
        <w:rPr>
          <w:rFonts w:asciiTheme="minorHAnsi" w:hAnsiTheme="minorHAnsi"/>
          <w:b/>
        </w:rPr>
        <w:t>)</w:t>
      </w:r>
    </w:p>
    <w:p w14:paraId="5BBD6467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0BC1B3F7" w14:textId="77777777" w:rsidR="0026321C" w:rsidRDefault="0026321C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Training Guide</w:t>
      </w:r>
    </w:p>
    <w:p w14:paraId="2121B777" w14:textId="77777777" w:rsidR="00110DF9" w:rsidRPr="00C958E2" w:rsidRDefault="00110DF9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62"/>
      </w:tblGrid>
      <w:tr w:rsidR="00110DF9" w14:paraId="7089CB53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81491" w14:textId="77777777" w:rsidR="00110DF9" w:rsidRDefault="00830EC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Functional Training Groups</w:t>
            </w:r>
            <w:r w:rsidR="00110DF9">
              <w:rPr>
                <w:rFonts w:ascii="Times New Roman" w:hAnsi="Times New Roman"/>
                <w:b/>
                <w:sz w:val="20"/>
                <w:szCs w:val="20"/>
              </w:rPr>
              <w:t xml:space="preserve"> Requiring Training</w:t>
            </w:r>
          </w:p>
        </w:tc>
      </w:tr>
      <w:tr w:rsidR="00110DF9" w14:paraId="44FC33E8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A2862" w14:textId="77777777" w:rsidR="00110DF9" w:rsidRDefault="00820E84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Equipment Assembly Group</w:t>
            </w:r>
          </w:p>
        </w:tc>
      </w:tr>
      <w:tr w:rsidR="00110DF9" w14:paraId="7776D12B" w14:textId="77777777" w:rsidTr="00110DF9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0324F" w14:textId="77777777" w:rsidR="00110DF9" w:rsidRDefault="00110DF9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44361F9" w14:textId="77777777" w:rsidR="00C958E2" w:rsidRPr="00C958E2" w:rsidRDefault="00C958E2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481250F8" w14:textId="77777777" w:rsidR="00BF1ABE" w:rsidRPr="00C958E2" w:rsidRDefault="0026321C" w:rsidP="000C0FED">
      <w:pPr>
        <w:pStyle w:val="ListParagraph"/>
        <w:numPr>
          <w:ilvl w:val="0"/>
          <w:numId w:val="8"/>
        </w:numPr>
        <w:spacing w:after="0"/>
        <w:jc w:val="both"/>
        <w:rPr>
          <w:rFonts w:asciiTheme="minorHAnsi" w:hAnsiTheme="minorHAnsi"/>
        </w:rPr>
      </w:pPr>
      <w:r w:rsidRPr="00C958E2">
        <w:rPr>
          <w:rFonts w:asciiTheme="minorHAnsi" w:hAnsiTheme="minorHAnsi"/>
          <w:b/>
        </w:rPr>
        <w:t>SOP Change Control</w:t>
      </w:r>
    </w:p>
    <w:p w14:paraId="01B906D3" w14:textId="77777777" w:rsidR="00C958E2" w:rsidRPr="00C958E2" w:rsidRDefault="00C958E2" w:rsidP="00C958E2">
      <w:pPr>
        <w:pStyle w:val="ListParagraph"/>
        <w:spacing w:after="0"/>
        <w:ind w:left="510"/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9"/>
        <w:gridCol w:w="7381"/>
      </w:tblGrid>
      <w:tr w:rsidR="006A6D17" w:rsidRPr="00C958E2" w14:paraId="572F9AC9" w14:textId="77777777" w:rsidTr="006A6D17">
        <w:tc>
          <w:tcPr>
            <w:tcW w:w="1998" w:type="dxa"/>
          </w:tcPr>
          <w:p w14:paraId="32478021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Date of Change</w:t>
            </w:r>
          </w:p>
        </w:tc>
        <w:tc>
          <w:tcPr>
            <w:tcW w:w="7578" w:type="dxa"/>
          </w:tcPr>
          <w:p w14:paraId="7C0B43A9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Reason for Change</w:t>
            </w:r>
          </w:p>
        </w:tc>
      </w:tr>
      <w:tr w:rsidR="006A6D17" w:rsidRPr="00C958E2" w14:paraId="5797FDCE" w14:textId="77777777" w:rsidTr="006A6D17">
        <w:tc>
          <w:tcPr>
            <w:tcW w:w="1998" w:type="dxa"/>
          </w:tcPr>
          <w:p w14:paraId="5851FC8A" w14:textId="291F25CA" w:rsidR="006A6D17" w:rsidRPr="00C958E2" w:rsidRDefault="00A57444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01 </w:t>
            </w:r>
          </w:p>
        </w:tc>
        <w:tc>
          <w:tcPr>
            <w:tcW w:w="7578" w:type="dxa"/>
          </w:tcPr>
          <w:p w14:paraId="5C522D12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</w:rPr>
            </w:pPr>
            <w:r w:rsidRPr="00C958E2">
              <w:rPr>
                <w:rFonts w:asciiTheme="minorHAnsi" w:hAnsiTheme="minorHAnsi"/>
              </w:rPr>
              <w:t>This is the first version of the S.O.P. hence there are no revisions to this document.</w:t>
            </w:r>
          </w:p>
        </w:tc>
      </w:tr>
      <w:tr w:rsidR="006A6D17" w:rsidRPr="00C958E2" w14:paraId="0579A0AD" w14:textId="77777777" w:rsidTr="006A6D17">
        <w:tc>
          <w:tcPr>
            <w:tcW w:w="1998" w:type="dxa"/>
          </w:tcPr>
          <w:p w14:paraId="7CF0A1BF" w14:textId="1288C3CD" w:rsidR="006A6D17" w:rsidRPr="00C958E2" w:rsidRDefault="00A57444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02 - </w:t>
            </w:r>
            <w:r w:rsidR="006776CE">
              <w:rPr>
                <w:rFonts w:asciiTheme="minorHAnsi" w:hAnsiTheme="minorHAnsi"/>
                <w:b/>
              </w:rPr>
              <w:t>4/2/2025</w:t>
            </w:r>
          </w:p>
        </w:tc>
        <w:tc>
          <w:tcPr>
            <w:tcW w:w="7578" w:type="dxa"/>
          </w:tcPr>
          <w:p w14:paraId="367A1B64" w14:textId="5B3F2F2D" w:rsidR="006A6D17" w:rsidRPr="00C958E2" w:rsidRDefault="006776CE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Combined MSAS and G20 instructions.</w:t>
            </w:r>
          </w:p>
        </w:tc>
      </w:tr>
    </w:tbl>
    <w:p w14:paraId="2615BC0E" w14:textId="77777777" w:rsidR="00731581" w:rsidRPr="00C958E2" w:rsidRDefault="00731581" w:rsidP="00E9565E">
      <w:pPr>
        <w:jc w:val="both"/>
        <w:rPr>
          <w:rFonts w:asciiTheme="minorHAnsi" w:hAnsiTheme="minorHAnsi"/>
        </w:rPr>
      </w:pPr>
    </w:p>
    <w:p w14:paraId="2ADC2933" w14:textId="77777777" w:rsidR="006A6D17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Approvals</w:t>
      </w:r>
    </w:p>
    <w:p w14:paraId="5B254146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3F45F9AA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37B6779F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6E17F077" w14:textId="77777777" w:rsidR="00731581" w:rsidRPr="00C958E2" w:rsidRDefault="00731581" w:rsidP="00E9565E">
      <w:pPr>
        <w:jc w:val="both"/>
        <w:rPr>
          <w:rFonts w:asciiTheme="minorHAnsi" w:hAnsiTheme="minorHAnsi"/>
          <w:b/>
        </w:rPr>
      </w:pPr>
    </w:p>
    <w:p w14:paraId="2771000A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Submitter/Author </w:t>
      </w:r>
      <w:proofErr w:type="gramStart"/>
      <w:r w:rsidRPr="00C958E2">
        <w:rPr>
          <w:rFonts w:asciiTheme="minorHAnsi" w:hAnsiTheme="minorHAnsi"/>
          <w:b/>
        </w:rPr>
        <w:t>Approval:_</w:t>
      </w:r>
      <w:proofErr w:type="gramEnd"/>
      <w:r w:rsidRPr="00C958E2">
        <w:rPr>
          <w:rFonts w:asciiTheme="minorHAnsi" w:hAnsiTheme="minorHAnsi"/>
          <w:b/>
        </w:rPr>
        <w:t>_________________________________ Date:______________________</w:t>
      </w:r>
    </w:p>
    <w:p w14:paraId="351B4E62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739ADBC4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Management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</w:t>
      </w:r>
      <w:r w:rsidRPr="00C958E2">
        <w:rPr>
          <w:rFonts w:asciiTheme="minorHAnsi" w:hAnsiTheme="minorHAnsi"/>
          <w:b/>
        </w:rPr>
        <w:t>_______________________________</w:t>
      </w:r>
      <w:r w:rsidR="006A6D17" w:rsidRPr="00C958E2">
        <w:rPr>
          <w:rFonts w:asciiTheme="minorHAnsi" w:hAnsiTheme="minorHAnsi"/>
          <w:b/>
        </w:rPr>
        <w:t xml:space="preserve"> Date:______________________</w:t>
      </w:r>
    </w:p>
    <w:p w14:paraId="16EDEA10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40392507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QAU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_________________</w:t>
      </w:r>
      <w:r w:rsidRPr="00C958E2">
        <w:rPr>
          <w:rFonts w:asciiTheme="minorHAnsi" w:hAnsiTheme="minorHAnsi"/>
          <w:b/>
        </w:rPr>
        <w:t xml:space="preserve">___________________________ </w:t>
      </w:r>
      <w:r w:rsidR="006A6D17" w:rsidRPr="00C958E2">
        <w:rPr>
          <w:rFonts w:asciiTheme="minorHAnsi" w:hAnsiTheme="minorHAnsi"/>
          <w:b/>
        </w:rPr>
        <w:t>Date:________________</w:t>
      </w:r>
      <w:r w:rsidRPr="00C958E2">
        <w:rPr>
          <w:rFonts w:asciiTheme="minorHAnsi" w:hAnsiTheme="minorHAnsi"/>
          <w:b/>
        </w:rPr>
        <w:t xml:space="preserve">______ </w:t>
      </w:r>
    </w:p>
    <w:sectPr w:rsidR="006A6D17" w:rsidRPr="00C958E2" w:rsidSect="00731581">
      <w:headerReference w:type="default" r:id="rId11"/>
      <w:footerReference w:type="default" r:id="rId12"/>
      <w:headerReference w:type="first" r:id="rId13"/>
      <w:pgSz w:w="12240" w:h="15840"/>
      <w:pgMar w:top="1440" w:right="1440" w:bottom="1440" w:left="1440" w:header="576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16620" w14:textId="77777777" w:rsidR="002E47DF" w:rsidRDefault="002E47DF" w:rsidP="00A0736F">
      <w:pPr>
        <w:spacing w:after="0" w:line="240" w:lineRule="auto"/>
      </w:pPr>
      <w:r>
        <w:separator/>
      </w:r>
    </w:p>
  </w:endnote>
  <w:endnote w:type="continuationSeparator" w:id="0">
    <w:p w14:paraId="34DCB40E" w14:textId="77777777" w:rsidR="002E47DF" w:rsidRDefault="002E47DF" w:rsidP="00A07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4508022"/>
      <w:docPartObj>
        <w:docPartGallery w:val="Page Numbers (Bottom of Page)"/>
        <w:docPartUnique/>
      </w:docPartObj>
    </w:sdtPr>
    <w:sdtEndPr/>
    <w:sdtContent>
      <w:sdt>
        <w:sdtPr>
          <w:id w:val="1492144727"/>
          <w:docPartObj>
            <w:docPartGallery w:val="Page Numbers (Top of Page)"/>
            <w:docPartUnique/>
          </w:docPartObj>
        </w:sdtPr>
        <w:sdtEndPr/>
        <w:sdtContent>
          <w:p w14:paraId="19924AD6" w14:textId="77777777" w:rsidR="002E47DF" w:rsidRDefault="002E47DF">
            <w:pPr>
              <w:pStyle w:val="Footer"/>
              <w:jc w:val="center"/>
            </w:pPr>
          </w:p>
          <w:p w14:paraId="1C4DB3F5" w14:textId="77777777" w:rsidR="002E47DF" w:rsidRPr="00FB39E0" w:rsidRDefault="0061771B">
            <w:pPr>
              <w:pStyle w:val="Footer"/>
              <w:jc w:val="center"/>
              <w:rPr>
                <w:b/>
              </w:rPr>
            </w:pPr>
            <w:r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21267C6D" wp14:editId="5C801F69">
                      <wp:simplePos x="0" y="0"/>
                      <wp:positionH relativeFrom="page">
                        <wp:posOffset>3419475</wp:posOffset>
                      </wp:positionH>
                      <wp:positionV relativeFrom="page">
                        <wp:posOffset>9547860</wp:posOffset>
                      </wp:positionV>
                      <wp:extent cx="933450" cy="238760"/>
                      <wp:effectExtent l="19050" t="19050" r="19050" b="27940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2387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737CAF" w14:textId="77777777" w:rsidR="002E47DF" w:rsidRDefault="002E47DF" w:rsidP="003E6B8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267C6D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" o:spid="_x0000_s1026" type="#_x0000_t185" style="position:absolute;left:0;text-align:left;margin-left:269.25pt;margin-top:751.8pt;width:73.5pt;height:18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" filled="t" strokecolor="gray" strokeweight="2.25pt">
                      <v:textbox inset=",0,,0">
                        <w:txbxContent>
                          <w:p w14:paraId="3C737CAF" w14:textId="77777777" w:rsidR="002E47DF" w:rsidRDefault="002E47DF" w:rsidP="003E6B8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E47DF">
              <w:rPr>
                <w:b/>
              </w:rPr>
              <w:t>STANDARD OPERATING PROCEDURE - CONFIDENTIAL</w:t>
            </w:r>
          </w:p>
          <w:p w14:paraId="6BFD8B07" w14:textId="77777777" w:rsidR="002E47DF" w:rsidRDefault="0061771B">
            <w:pPr>
              <w:pStyle w:val="Footer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1" locked="0" layoutInCell="1" allowOverlap="1" wp14:anchorId="3A41F9BA" wp14:editId="101634B5">
                      <wp:simplePos x="0" y="0"/>
                      <wp:positionH relativeFrom="page">
                        <wp:posOffset>1431925</wp:posOffset>
                      </wp:positionH>
                      <wp:positionV relativeFrom="page">
                        <wp:posOffset>9648824</wp:posOffset>
                      </wp:positionV>
                      <wp:extent cx="5518150" cy="0"/>
                      <wp:effectExtent l="0" t="0" r="25400" b="1905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18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A937C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112.75pt;margin-top:759.75pt;width:434.5pt;height:0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" strokecolor="gray" strokeweight="1pt">
                      <w10:wrap anchorx="page" anchory="page"/>
                    </v:shape>
                  </w:pict>
                </mc:Fallback>
              </mc:AlternateContent>
            </w:r>
            <w:r w:rsidR="002E47DF">
              <w:t xml:space="preserve">Page </w:t>
            </w:r>
            <w:r w:rsidR="00C72761">
              <w:rPr>
                <w:b/>
                <w:bCs/>
                <w:sz w:val="24"/>
                <w:szCs w:val="24"/>
              </w:rPr>
              <w:fldChar w:fldCharType="begin"/>
            </w:r>
            <w:r w:rsidR="002E47DF">
              <w:rPr>
                <w:b/>
                <w:bCs/>
              </w:rPr>
              <w:instrText xml:space="preserve"> PAGE </w:instrText>
            </w:r>
            <w:r w:rsidR="00C72761">
              <w:rPr>
                <w:b/>
                <w:bCs/>
                <w:sz w:val="24"/>
                <w:szCs w:val="24"/>
              </w:rPr>
              <w:fldChar w:fldCharType="separate"/>
            </w:r>
            <w:r w:rsidR="00E56F57">
              <w:rPr>
                <w:b/>
                <w:bCs/>
                <w:noProof/>
              </w:rPr>
              <w:t>2</w:t>
            </w:r>
            <w:r w:rsidR="00C72761">
              <w:rPr>
                <w:b/>
                <w:bCs/>
                <w:sz w:val="24"/>
                <w:szCs w:val="24"/>
              </w:rPr>
              <w:fldChar w:fldCharType="end"/>
            </w:r>
            <w:r w:rsidR="002E47DF">
              <w:t xml:space="preserve"> of </w:t>
            </w:r>
            <w:r w:rsidR="00C72761" w:rsidRPr="00986E1B">
              <w:rPr>
                <w:b/>
                <w:bCs/>
              </w:rPr>
              <w:fldChar w:fldCharType="begin"/>
            </w:r>
            <w:r w:rsidR="002E47DF" w:rsidRPr="00986E1B">
              <w:rPr>
                <w:b/>
                <w:bCs/>
              </w:rPr>
              <w:instrText xml:space="preserve"> NUMPAGES  </w:instrText>
            </w:r>
            <w:r w:rsidR="00C72761" w:rsidRPr="00986E1B">
              <w:rPr>
                <w:b/>
                <w:bCs/>
              </w:rPr>
              <w:fldChar w:fldCharType="separate"/>
            </w:r>
            <w:r w:rsidR="00E56F57">
              <w:rPr>
                <w:b/>
                <w:bCs/>
                <w:noProof/>
              </w:rPr>
              <w:t>2</w:t>
            </w:r>
            <w:r w:rsidR="00C72761" w:rsidRPr="00986E1B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AB6C2" w14:textId="77777777" w:rsidR="002E47DF" w:rsidRDefault="002E47DF" w:rsidP="00A0736F">
      <w:pPr>
        <w:spacing w:after="0" w:line="240" w:lineRule="auto"/>
      </w:pPr>
      <w:r>
        <w:separator/>
      </w:r>
    </w:p>
  </w:footnote>
  <w:footnote w:type="continuationSeparator" w:id="0">
    <w:p w14:paraId="1B485297" w14:textId="77777777" w:rsidR="002E47DF" w:rsidRDefault="002E47DF" w:rsidP="00A07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14:paraId="04935ADB" w14:textId="77777777" w:rsidTr="00961385">
      <w:trPr>
        <w:trHeight w:val="825"/>
      </w:trPr>
      <w:tc>
        <w:tcPr>
          <w:tcW w:w="4435" w:type="dxa"/>
        </w:tcPr>
        <w:p w14:paraId="63DD491B" w14:textId="77777777" w:rsidR="002E47DF" w:rsidRDefault="00B5796B" w:rsidP="00870E9C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34B8317F" wp14:editId="194FB02D">
                <wp:extent cx="2752725" cy="466684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3B4A85FF" w14:textId="7E96A2F2" w:rsidR="002E47DF" w:rsidRPr="00966C20" w:rsidRDefault="002E47DF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</w:t>
          </w:r>
          <w:r w:rsidR="006A08EE">
            <w:rPr>
              <w:rFonts w:ascii="Arial" w:eastAsia="Times New Roman" w:hAnsi="Arial" w:cs="Arial"/>
              <w:b/>
              <w:bCs/>
              <w:sz w:val="24"/>
              <w:szCs w:val="24"/>
            </w:rPr>
            <w:t>EQ</w:t>
          </w: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-</w:t>
          </w:r>
          <w:r w:rsidR="00027764">
            <w:rPr>
              <w:rFonts w:ascii="Arial" w:eastAsia="Times New Roman" w:hAnsi="Arial" w:cs="Arial"/>
              <w:b/>
              <w:bCs/>
              <w:sz w:val="24"/>
              <w:szCs w:val="24"/>
            </w:rPr>
            <w:t>108</w:t>
          </w:r>
          <w:r w:rsidR="00503415">
            <w:rPr>
              <w:rFonts w:ascii="Arial" w:eastAsia="Times New Roman" w:hAnsi="Arial" w:cs="Arial"/>
              <w:b/>
              <w:bCs/>
              <w:sz w:val="24"/>
              <w:szCs w:val="24"/>
            </w:rPr>
            <w:t>-0</w:t>
          </w:r>
          <w:r w:rsidR="006776CE">
            <w:rPr>
              <w:rFonts w:ascii="Arial" w:eastAsia="Times New Roman" w:hAnsi="Arial" w:cs="Arial"/>
              <w:b/>
              <w:bCs/>
              <w:sz w:val="24"/>
              <w:szCs w:val="24"/>
            </w:rPr>
            <w:t>2</w:t>
          </w:r>
        </w:p>
        <w:p w14:paraId="350364C6" w14:textId="77777777" w:rsidR="002E47DF" w:rsidRDefault="00027764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Down Pressure Switch Drilling</w:t>
          </w:r>
        </w:p>
        <w:p w14:paraId="5E3DD14D" w14:textId="77777777" w:rsidR="002E47DF" w:rsidRPr="006416EB" w:rsidRDefault="00C958E2" w:rsidP="00731581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</w:t>
          </w:r>
          <w:r w:rsidR="002E47DF">
            <w:rPr>
              <w:b/>
              <w:i/>
              <w:sz w:val="24"/>
              <w:szCs w:val="24"/>
            </w:rPr>
            <w:t xml:space="preserve"> Date:</w:t>
          </w:r>
          <w:r w:rsidR="00503415">
            <w:rPr>
              <w:b/>
              <w:i/>
              <w:sz w:val="24"/>
              <w:szCs w:val="24"/>
            </w:rPr>
            <w:t xml:space="preserve"> 8/13</w:t>
          </w:r>
          <w:r w:rsidR="00B6671E">
            <w:rPr>
              <w:b/>
              <w:i/>
              <w:sz w:val="24"/>
              <w:szCs w:val="24"/>
            </w:rPr>
            <w:t>/2021</w:t>
          </w:r>
        </w:p>
      </w:tc>
    </w:tr>
  </w:tbl>
  <w:p w14:paraId="24113BE8" w14:textId="77777777" w:rsidR="002E47DF" w:rsidRPr="00870E9C" w:rsidRDefault="002E47DF" w:rsidP="00961385">
    <w:pPr>
      <w:pStyle w:val="Header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:rsidRPr="00966C20" w14:paraId="272AC26C" w14:textId="77777777" w:rsidTr="00961385">
      <w:trPr>
        <w:trHeight w:val="1185"/>
      </w:trPr>
      <w:tc>
        <w:tcPr>
          <w:tcW w:w="4435" w:type="dxa"/>
        </w:tcPr>
        <w:p w14:paraId="322A823E" w14:textId="77777777" w:rsidR="002E47DF" w:rsidRDefault="00B5796B" w:rsidP="006416EB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3EF0B8F4" wp14:editId="33F44122">
                <wp:extent cx="2752725" cy="466684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23D34018" w14:textId="77777777" w:rsidR="004B6A16" w:rsidRPr="00966C20" w:rsidRDefault="004B6A16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SOP-XX-000-00</w:t>
          </w:r>
        </w:p>
        <w:p w14:paraId="7A4E9BB4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SOP Title</w:t>
          </w:r>
        </w:p>
        <w:p w14:paraId="34B83111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 Date:</w:t>
          </w:r>
        </w:p>
        <w:p w14:paraId="193F2994" w14:textId="77777777" w:rsidR="0026321C" w:rsidRPr="006416EB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Supersedes Revision Released:</w:t>
          </w:r>
        </w:p>
      </w:tc>
    </w:tr>
  </w:tbl>
  <w:p w14:paraId="2E7170CB" w14:textId="77777777" w:rsidR="002E47DF" w:rsidRDefault="002E47DF" w:rsidP="00B5796B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162C"/>
    <w:multiLevelType w:val="hybridMultilevel"/>
    <w:tmpl w:val="2E140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2A8A"/>
    <w:multiLevelType w:val="hybridMultilevel"/>
    <w:tmpl w:val="6FCC5150"/>
    <w:lvl w:ilvl="0" w:tplc="CD443CAC">
      <w:start w:val="1"/>
      <w:numFmt w:val="decimalZero"/>
      <w:lvlText w:val="4.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84820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3" w15:restartNumberingAfterBreak="0">
    <w:nsid w:val="07EA46FD"/>
    <w:multiLevelType w:val="hybridMultilevel"/>
    <w:tmpl w:val="578E749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ED2816"/>
    <w:multiLevelType w:val="hybridMultilevel"/>
    <w:tmpl w:val="656690B8"/>
    <w:lvl w:ilvl="0" w:tplc="1AEEA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CA59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6" w15:restartNumberingAfterBreak="0">
    <w:nsid w:val="1AC23762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7" w15:restartNumberingAfterBreak="0">
    <w:nsid w:val="1BD45318"/>
    <w:multiLevelType w:val="hybridMultilevel"/>
    <w:tmpl w:val="3224F1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55505"/>
    <w:multiLevelType w:val="hybridMultilevel"/>
    <w:tmpl w:val="D43EF5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952A3"/>
    <w:multiLevelType w:val="hybridMultilevel"/>
    <w:tmpl w:val="E8C0B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F5F0C"/>
    <w:multiLevelType w:val="hybridMultilevel"/>
    <w:tmpl w:val="FCDE5F4E"/>
    <w:lvl w:ilvl="0" w:tplc="CD443CAC">
      <w:start w:val="1"/>
      <w:numFmt w:val="decimalZero"/>
      <w:lvlText w:val="4.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C37786"/>
    <w:multiLevelType w:val="multilevel"/>
    <w:tmpl w:val="1BA6399C"/>
    <w:styleLink w:val="Style1"/>
    <w:lvl w:ilvl="0">
      <w:start w:val="1"/>
      <w:numFmt w:val="decimal"/>
      <w:lvlText w:val="%1.0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058E3"/>
    <w:multiLevelType w:val="hybridMultilevel"/>
    <w:tmpl w:val="9BBAC426"/>
    <w:lvl w:ilvl="0" w:tplc="FAC8756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2B86EA7"/>
    <w:multiLevelType w:val="hybridMultilevel"/>
    <w:tmpl w:val="BD169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FC628B"/>
    <w:multiLevelType w:val="multilevel"/>
    <w:tmpl w:val="C524B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BEF03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6" w15:restartNumberingAfterBreak="0">
    <w:nsid w:val="42AA431F"/>
    <w:multiLevelType w:val="hybridMultilevel"/>
    <w:tmpl w:val="B95207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9B6CFE"/>
    <w:multiLevelType w:val="multilevel"/>
    <w:tmpl w:val="2780D7F8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8" w15:restartNumberingAfterBreak="0">
    <w:nsid w:val="47E854C3"/>
    <w:multiLevelType w:val="hybridMultilevel"/>
    <w:tmpl w:val="F264A102"/>
    <w:lvl w:ilvl="0" w:tplc="58D67FDE">
      <w:start w:val="1"/>
      <w:numFmt w:val="decimalZero"/>
      <w:lvlText w:val="4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5904B8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0" w15:restartNumberingAfterBreak="0">
    <w:nsid w:val="53BA4D51"/>
    <w:multiLevelType w:val="hybridMultilevel"/>
    <w:tmpl w:val="A5E60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BA6D8F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2" w15:restartNumberingAfterBreak="0">
    <w:nsid w:val="6DCA2DAA"/>
    <w:multiLevelType w:val="hybridMultilevel"/>
    <w:tmpl w:val="2970FD08"/>
    <w:lvl w:ilvl="0" w:tplc="83E2128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A64A94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24" w15:restartNumberingAfterBreak="0">
    <w:nsid w:val="7CC56799"/>
    <w:multiLevelType w:val="hybridMultilevel"/>
    <w:tmpl w:val="208016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ED4C5F"/>
    <w:multiLevelType w:val="hybridMultilevel"/>
    <w:tmpl w:val="52308A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E490D6D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num w:numId="1" w16cid:durableId="1607229535">
    <w:abstractNumId w:val="24"/>
  </w:num>
  <w:num w:numId="2" w16cid:durableId="153448228">
    <w:abstractNumId w:val="7"/>
  </w:num>
  <w:num w:numId="3" w16cid:durableId="1407264174">
    <w:abstractNumId w:val="8"/>
  </w:num>
  <w:num w:numId="4" w16cid:durableId="1769349704">
    <w:abstractNumId w:val="25"/>
  </w:num>
  <w:num w:numId="5" w16cid:durableId="785465911">
    <w:abstractNumId w:val="9"/>
  </w:num>
  <w:num w:numId="6" w16cid:durableId="1725371202">
    <w:abstractNumId w:val="13"/>
  </w:num>
  <w:num w:numId="7" w16cid:durableId="602684309">
    <w:abstractNumId w:val="20"/>
  </w:num>
  <w:num w:numId="8" w16cid:durableId="331492950">
    <w:abstractNumId w:val="17"/>
  </w:num>
  <w:num w:numId="9" w16cid:durableId="1417291485">
    <w:abstractNumId w:val="14"/>
  </w:num>
  <w:num w:numId="10" w16cid:durableId="777871906">
    <w:abstractNumId w:val="11"/>
  </w:num>
  <w:num w:numId="11" w16cid:durableId="443575348">
    <w:abstractNumId w:val="18"/>
  </w:num>
  <w:num w:numId="12" w16cid:durableId="1454903588">
    <w:abstractNumId w:val="10"/>
  </w:num>
  <w:num w:numId="13" w16cid:durableId="2063747155">
    <w:abstractNumId w:val="1"/>
  </w:num>
  <w:num w:numId="14" w16cid:durableId="638877498">
    <w:abstractNumId w:val="22"/>
  </w:num>
  <w:num w:numId="15" w16cid:durableId="690422959">
    <w:abstractNumId w:val="4"/>
  </w:num>
  <w:num w:numId="16" w16cid:durableId="495464230">
    <w:abstractNumId w:val="12"/>
  </w:num>
  <w:num w:numId="17" w16cid:durableId="947470412">
    <w:abstractNumId w:val="16"/>
  </w:num>
  <w:num w:numId="18" w16cid:durableId="1194002506">
    <w:abstractNumId w:val="19"/>
  </w:num>
  <w:num w:numId="19" w16cid:durableId="1941794137">
    <w:abstractNumId w:val="15"/>
  </w:num>
  <w:num w:numId="20" w16cid:durableId="223565616">
    <w:abstractNumId w:val="5"/>
  </w:num>
  <w:num w:numId="21" w16cid:durableId="372537228">
    <w:abstractNumId w:val="2"/>
  </w:num>
  <w:num w:numId="22" w16cid:durableId="1535464212">
    <w:abstractNumId w:val="6"/>
  </w:num>
  <w:num w:numId="23" w16cid:durableId="678697237">
    <w:abstractNumId w:val="23"/>
  </w:num>
  <w:num w:numId="24" w16cid:durableId="863515003">
    <w:abstractNumId w:val="3"/>
  </w:num>
  <w:num w:numId="25" w16cid:durableId="1170170490">
    <w:abstractNumId w:val="26"/>
  </w:num>
  <w:num w:numId="26" w16cid:durableId="369065876">
    <w:abstractNumId w:val="21"/>
  </w:num>
  <w:num w:numId="27" w16cid:durableId="102582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E3B"/>
    <w:rsid w:val="00000962"/>
    <w:rsid w:val="00004BF9"/>
    <w:rsid w:val="00015449"/>
    <w:rsid w:val="00015F33"/>
    <w:rsid w:val="0002172F"/>
    <w:rsid w:val="00027764"/>
    <w:rsid w:val="00027F17"/>
    <w:rsid w:val="00030847"/>
    <w:rsid w:val="00030CD5"/>
    <w:rsid w:val="000642D4"/>
    <w:rsid w:val="0006781F"/>
    <w:rsid w:val="0007025D"/>
    <w:rsid w:val="000717D5"/>
    <w:rsid w:val="00074025"/>
    <w:rsid w:val="00080392"/>
    <w:rsid w:val="000A45C5"/>
    <w:rsid w:val="000A642B"/>
    <w:rsid w:val="000B0599"/>
    <w:rsid w:val="000C0FED"/>
    <w:rsid w:val="000C3643"/>
    <w:rsid w:val="000E56AB"/>
    <w:rsid w:val="000E7C0C"/>
    <w:rsid w:val="000F4C7D"/>
    <w:rsid w:val="00103161"/>
    <w:rsid w:val="0010782F"/>
    <w:rsid w:val="00110DF9"/>
    <w:rsid w:val="00112182"/>
    <w:rsid w:val="0011561E"/>
    <w:rsid w:val="0012109E"/>
    <w:rsid w:val="001304A0"/>
    <w:rsid w:val="00131EE4"/>
    <w:rsid w:val="001421F4"/>
    <w:rsid w:val="0014684F"/>
    <w:rsid w:val="00152F15"/>
    <w:rsid w:val="0015710A"/>
    <w:rsid w:val="00167CC5"/>
    <w:rsid w:val="00186778"/>
    <w:rsid w:val="00186D0F"/>
    <w:rsid w:val="001A7C45"/>
    <w:rsid w:val="001B2E6B"/>
    <w:rsid w:val="001B6C7B"/>
    <w:rsid w:val="001C03EE"/>
    <w:rsid w:val="001C1E1D"/>
    <w:rsid w:val="001E05DC"/>
    <w:rsid w:val="001E169A"/>
    <w:rsid w:val="00200259"/>
    <w:rsid w:val="002066A1"/>
    <w:rsid w:val="00206C19"/>
    <w:rsid w:val="002412A0"/>
    <w:rsid w:val="00242B11"/>
    <w:rsid w:val="002504EB"/>
    <w:rsid w:val="0026321C"/>
    <w:rsid w:val="002642FA"/>
    <w:rsid w:val="002749D3"/>
    <w:rsid w:val="00292AF9"/>
    <w:rsid w:val="002A5BCE"/>
    <w:rsid w:val="002C3AAC"/>
    <w:rsid w:val="002E47DF"/>
    <w:rsid w:val="002E5727"/>
    <w:rsid w:val="002F08E5"/>
    <w:rsid w:val="003049F9"/>
    <w:rsid w:val="003109B1"/>
    <w:rsid w:val="00310DFD"/>
    <w:rsid w:val="0032507E"/>
    <w:rsid w:val="00326743"/>
    <w:rsid w:val="003327D1"/>
    <w:rsid w:val="00335F96"/>
    <w:rsid w:val="003400E3"/>
    <w:rsid w:val="003410F0"/>
    <w:rsid w:val="00350E2F"/>
    <w:rsid w:val="003723C0"/>
    <w:rsid w:val="003757B0"/>
    <w:rsid w:val="00390931"/>
    <w:rsid w:val="00391718"/>
    <w:rsid w:val="003972E9"/>
    <w:rsid w:val="00397EF8"/>
    <w:rsid w:val="003B4029"/>
    <w:rsid w:val="003B42A6"/>
    <w:rsid w:val="003C1288"/>
    <w:rsid w:val="003C403F"/>
    <w:rsid w:val="003E2B3D"/>
    <w:rsid w:val="003E559B"/>
    <w:rsid w:val="003E6B83"/>
    <w:rsid w:val="003F4282"/>
    <w:rsid w:val="00401831"/>
    <w:rsid w:val="00404937"/>
    <w:rsid w:val="004231EE"/>
    <w:rsid w:val="00450B5B"/>
    <w:rsid w:val="0045690E"/>
    <w:rsid w:val="00474B6B"/>
    <w:rsid w:val="0047528D"/>
    <w:rsid w:val="0048235A"/>
    <w:rsid w:val="0048534A"/>
    <w:rsid w:val="00487068"/>
    <w:rsid w:val="004B17A3"/>
    <w:rsid w:val="004B6A16"/>
    <w:rsid w:val="004C7851"/>
    <w:rsid w:val="004D010F"/>
    <w:rsid w:val="004D6515"/>
    <w:rsid w:val="004E6AB7"/>
    <w:rsid w:val="004F2EE5"/>
    <w:rsid w:val="004F63FB"/>
    <w:rsid w:val="00503415"/>
    <w:rsid w:val="00507087"/>
    <w:rsid w:val="005140AB"/>
    <w:rsid w:val="00534DC8"/>
    <w:rsid w:val="005357A2"/>
    <w:rsid w:val="00537E2C"/>
    <w:rsid w:val="00553B6D"/>
    <w:rsid w:val="00562D2A"/>
    <w:rsid w:val="00565BF3"/>
    <w:rsid w:val="00580E1A"/>
    <w:rsid w:val="005920EE"/>
    <w:rsid w:val="005C0FCE"/>
    <w:rsid w:val="005C2EA9"/>
    <w:rsid w:val="005D19EA"/>
    <w:rsid w:val="005D3FBB"/>
    <w:rsid w:val="005E7E27"/>
    <w:rsid w:val="005F1595"/>
    <w:rsid w:val="006039C8"/>
    <w:rsid w:val="006110B4"/>
    <w:rsid w:val="00613661"/>
    <w:rsid w:val="00616D55"/>
    <w:rsid w:val="0061771B"/>
    <w:rsid w:val="006354F3"/>
    <w:rsid w:val="00637CC7"/>
    <w:rsid w:val="006416EB"/>
    <w:rsid w:val="006427B3"/>
    <w:rsid w:val="006472F3"/>
    <w:rsid w:val="00665DA2"/>
    <w:rsid w:val="006776CE"/>
    <w:rsid w:val="006A08EE"/>
    <w:rsid w:val="006A1F33"/>
    <w:rsid w:val="006A6D17"/>
    <w:rsid w:val="006D7C3D"/>
    <w:rsid w:val="006E70C3"/>
    <w:rsid w:val="006F0EDF"/>
    <w:rsid w:val="006F2CE1"/>
    <w:rsid w:val="00706395"/>
    <w:rsid w:val="0071247F"/>
    <w:rsid w:val="00713E11"/>
    <w:rsid w:val="00731581"/>
    <w:rsid w:val="00736AFA"/>
    <w:rsid w:val="007433F4"/>
    <w:rsid w:val="00745C74"/>
    <w:rsid w:val="007532FC"/>
    <w:rsid w:val="007537FC"/>
    <w:rsid w:val="00756C8D"/>
    <w:rsid w:val="007740F1"/>
    <w:rsid w:val="00774833"/>
    <w:rsid w:val="007756B8"/>
    <w:rsid w:val="00785D29"/>
    <w:rsid w:val="007A5C8C"/>
    <w:rsid w:val="007C17E4"/>
    <w:rsid w:val="007D6D1D"/>
    <w:rsid w:val="008135AB"/>
    <w:rsid w:val="00820E84"/>
    <w:rsid w:val="00830ECB"/>
    <w:rsid w:val="00831276"/>
    <w:rsid w:val="00844FCE"/>
    <w:rsid w:val="008475E1"/>
    <w:rsid w:val="00853928"/>
    <w:rsid w:val="008650A9"/>
    <w:rsid w:val="008662E6"/>
    <w:rsid w:val="00870E9C"/>
    <w:rsid w:val="00874CBC"/>
    <w:rsid w:val="00881520"/>
    <w:rsid w:val="008842C5"/>
    <w:rsid w:val="00890F18"/>
    <w:rsid w:val="00890F94"/>
    <w:rsid w:val="008A7FAE"/>
    <w:rsid w:val="008B17D9"/>
    <w:rsid w:val="008B230C"/>
    <w:rsid w:val="008C0C1C"/>
    <w:rsid w:val="008C41FA"/>
    <w:rsid w:val="008D36BB"/>
    <w:rsid w:val="008D7C16"/>
    <w:rsid w:val="008E0103"/>
    <w:rsid w:val="008E5C6D"/>
    <w:rsid w:val="009016FF"/>
    <w:rsid w:val="00905308"/>
    <w:rsid w:val="00910208"/>
    <w:rsid w:val="0094558E"/>
    <w:rsid w:val="00955D17"/>
    <w:rsid w:val="00961385"/>
    <w:rsid w:val="0096602C"/>
    <w:rsid w:val="00966C20"/>
    <w:rsid w:val="00975F0F"/>
    <w:rsid w:val="00986BE0"/>
    <w:rsid w:val="00986E1B"/>
    <w:rsid w:val="00995089"/>
    <w:rsid w:val="009969D2"/>
    <w:rsid w:val="00997A80"/>
    <w:rsid w:val="009A3B7B"/>
    <w:rsid w:val="009E7B8D"/>
    <w:rsid w:val="009F411D"/>
    <w:rsid w:val="00A00CB9"/>
    <w:rsid w:val="00A06446"/>
    <w:rsid w:val="00A0736F"/>
    <w:rsid w:val="00A131D3"/>
    <w:rsid w:val="00A15A4E"/>
    <w:rsid w:val="00A21F06"/>
    <w:rsid w:val="00A31336"/>
    <w:rsid w:val="00A50C09"/>
    <w:rsid w:val="00A57444"/>
    <w:rsid w:val="00A62153"/>
    <w:rsid w:val="00A62F22"/>
    <w:rsid w:val="00A62FEF"/>
    <w:rsid w:val="00A86A7D"/>
    <w:rsid w:val="00A86E3B"/>
    <w:rsid w:val="00A94120"/>
    <w:rsid w:val="00A96829"/>
    <w:rsid w:val="00AA3FF9"/>
    <w:rsid w:val="00AE0E48"/>
    <w:rsid w:val="00AE6CA3"/>
    <w:rsid w:val="00AF6235"/>
    <w:rsid w:val="00B02C37"/>
    <w:rsid w:val="00B03B9F"/>
    <w:rsid w:val="00B04B40"/>
    <w:rsid w:val="00B07192"/>
    <w:rsid w:val="00B15294"/>
    <w:rsid w:val="00B17AE2"/>
    <w:rsid w:val="00B54064"/>
    <w:rsid w:val="00B5796B"/>
    <w:rsid w:val="00B6671E"/>
    <w:rsid w:val="00B67A0B"/>
    <w:rsid w:val="00B7260E"/>
    <w:rsid w:val="00B84CB5"/>
    <w:rsid w:val="00B96071"/>
    <w:rsid w:val="00B9614A"/>
    <w:rsid w:val="00BA632B"/>
    <w:rsid w:val="00BB6AFD"/>
    <w:rsid w:val="00BC4F43"/>
    <w:rsid w:val="00BC5F1B"/>
    <w:rsid w:val="00BF1ABE"/>
    <w:rsid w:val="00C15A8C"/>
    <w:rsid w:val="00C15EBA"/>
    <w:rsid w:val="00C16BE9"/>
    <w:rsid w:val="00C3372F"/>
    <w:rsid w:val="00C3490D"/>
    <w:rsid w:val="00C4654B"/>
    <w:rsid w:val="00C7077F"/>
    <w:rsid w:val="00C72761"/>
    <w:rsid w:val="00C72D52"/>
    <w:rsid w:val="00C80816"/>
    <w:rsid w:val="00C958E2"/>
    <w:rsid w:val="00C96C14"/>
    <w:rsid w:val="00CA3672"/>
    <w:rsid w:val="00CA5BCF"/>
    <w:rsid w:val="00CA6F71"/>
    <w:rsid w:val="00CB06DF"/>
    <w:rsid w:val="00CC1AA4"/>
    <w:rsid w:val="00CC72FB"/>
    <w:rsid w:val="00CF1390"/>
    <w:rsid w:val="00D06284"/>
    <w:rsid w:val="00D07BA0"/>
    <w:rsid w:val="00D20C76"/>
    <w:rsid w:val="00D26F90"/>
    <w:rsid w:val="00D36A40"/>
    <w:rsid w:val="00D50261"/>
    <w:rsid w:val="00D5109E"/>
    <w:rsid w:val="00D66645"/>
    <w:rsid w:val="00D67B24"/>
    <w:rsid w:val="00D836DD"/>
    <w:rsid w:val="00DA120F"/>
    <w:rsid w:val="00DB2325"/>
    <w:rsid w:val="00DC7E0E"/>
    <w:rsid w:val="00DE0715"/>
    <w:rsid w:val="00DE0FD0"/>
    <w:rsid w:val="00E042C7"/>
    <w:rsid w:val="00E26BF5"/>
    <w:rsid w:val="00E32C44"/>
    <w:rsid w:val="00E56F57"/>
    <w:rsid w:val="00E6471C"/>
    <w:rsid w:val="00E73155"/>
    <w:rsid w:val="00E81E9E"/>
    <w:rsid w:val="00E91317"/>
    <w:rsid w:val="00E9192E"/>
    <w:rsid w:val="00E91EB9"/>
    <w:rsid w:val="00E937C0"/>
    <w:rsid w:val="00E9565E"/>
    <w:rsid w:val="00EB3B22"/>
    <w:rsid w:val="00EC68A3"/>
    <w:rsid w:val="00EC7019"/>
    <w:rsid w:val="00ED0927"/>
    <w:rsid w:val="00ED486D"/>
    <w:rsid w:val="00F10C1D"/>
    <w:rsid w:val="00F25736"/>
    <w:rsid w:val="00F2672F"/>
    <w:rsid w:val="00F32971"/>
    <w:rsid w:val="00F464CC"/>
    <w:rsid w:val="00F84BCA"/>
    <w:rsid w:val="00F87E49"/>
    <w:rsid w:val="00FA259C"/>
    <w:rsid w:val="00FB39E0"/>
    <w:rsid w:val="00FC28FF"/>
    <w:rsid w:val="00FE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."/>
  <w:listSeparator w:val=","/>
  <w14:docId w14:val="2AB92090"/>
  <w15:docId w15:val="{4369C70F-6BEA-421C-8698-2E1478C60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E3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0736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0736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0736F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F08E5"/>
    <w:rPr>
      <w:rFonts w:eastAsia="MS Mincho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2F08E5"/>
    <w:rPr>
      <w:rFonts w:eastAsia="MS Mincho" w:cs="Arial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D836DD"/>
    <w:pPr>
      <w:ind w:left="720"/>
      <w:contextualSpacing/>
    </w:pPr>
  </w:style>
  <w:style w:type="numbering" w:customStyle="1" w:styleId="Style1">
    <w:name w:val="Style1"/>
    <w:uiPriority w:val="99"/>
    <w:rsid w:val="001E05DC"/>
    <w:pPr>
      <w:numPr>
        <w:numId w:val="10"/>
      </w:numPr>
    </w:pPr>
  </w:style>
  <w:style w:type="character" w:styleId="PlaceholderText">
    <w:name w:val="Placeholder Text"/>
    <w:basedOn w:val="DefaultParagraphFont"/>
    <w:uiPriority w:val="99"/>
    <w:semiHidden/>
    <w:rsid w:val="000C0F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3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5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38100">
          <a:solidFill>
            <a:srgbClr val="FF0000"/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1" ma:contentTypeDescription="Create a new document." ma:contentTypeScope="" ma:versionID="0727dda1bd97ced162afe390dc708c39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b99b52eae81a7c332053670eff24f224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90633ED-0054-4938-ABED-40863CA0388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E0339B8-24A3-409F-87D0-9CB195CDD766}"/>
</file>

<file path=customXml/itemProps4.xml><?xml version="1.0" encoding="utf-8"?>
<ds:datastoreItem xmlns:ds="http://schemas.openxmlformats.org/officeDocument/2006/customXml" ds:itemID="{D55154A0-9EB3-49C9-8CCC-A52E4BBF1B7B}"/>
</file>

<file path=customXml/itemProps5.xml><?xml version="1.0" encoding="utf-8"?>
<ds:datastoreItem xmlns:ds="http://schemas.openxmlformats.org/officeDocument/2006/customXml" ds:itemID="{39CD5B29-65F5-43C3-BFA3-68684A6485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MFG.005</vt:lpstr>
    </vt:vector>
  </TitlesOfParts>
  <Company>Betco Corporation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MFG.005</dc:title>
  <dc:subject>Manual Product Filling Lines</dc:subject>
  <dc:creator>gdike</dc:creator>
  <cp:keywords/>
  <cp:lastModifiedBy>John Bird</cp:lastModifiedBy>
  <cp:revision>6</cp:revision>
  <cp:lastPrinted>2015-02-23T17:55:00Z</cp:lastPrinted>
  <dcterms:created xsi:type="dcterms:W3CDTF">2021-08-13T17:27:00Z</dcterms:created>
  <dcterms:modified xsi:type="dcterms:W3CDTF">2025-11-18T18:24:00Z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